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190EA0AC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F5396C">
        <w:rPr>
          <w:rFonts w:ascii="Arial" w:hAnsi="Arial" w:cs="Arial"/>
          <w:b/>
          <w:szCs w:val="28"/>
          <w:u w:val="single"/>
        </w:rPr>
        <w:t>9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45D025FC" w:rsidR="00642CB4" w:rsidRDefault="00F5396C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03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DEZEMBRO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741E2B8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F5396C">
        <w:rPr>
          <w:rFonts w:ascii="Arial" w:hAnsi="Arial" w:cs="Arial"/>
          <w:caps/>
          <w:szCs w:val="28"/>
        </w:rPr>
        <w:t>03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F5396C">
        <w:rPr>
          <w:rFonts w:ascii="Arial" w:hAnsi="Arial" w:cs="Arial"/>
          <w:caps/>
          <w:szCs w:val="28"/>
        </w:rPr>
        <w:t>DEZEMBRO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F5396C">
        <w:rPr>
          <w:rFonts w:ascii="Arial" w:hAnsi="Arial" w:cs="Arial"/>
          <w:caps/>
          <w:szCs w:val="28"/>
        </w:rPr>
        <w:t>9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F5396C">
        <w:rPr>
          <w:rFonts w:ascii="Arial" w:hAnsi="Arial" w:cs="Arial"/>
          <w:caps/>
          <w:szCs w:val="28"/>
        </w:rPr>
        <w:t>NONA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5FF41D34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PEÇO A TODOS QUE SE LEVANTEM PARA A EXECUÇÃO DO </w:t>
      </w:r>
      <w:r w:rsidRPr="00AA0020">
        <w:rPr>
          <w:rFonts w:ascii="Arial" w:hAnsi="Arial" w:cs="Arial"/>
          <w:caps/>
          <w:szCs w:val="28"/>
        </w:rPr>
        <w:t>HINO NACIONAL BRASILEIRO</w:t>
      </w:r>
      <w:r w:rsidR="00022807" w:rsidRPr="00C34145">
        <w:rPr>
          <w:rFonts w:ascii="Arial" w:hAnsi="Arial" w:cs="Arial"/>
          <w:caps/>
          <w:szCs w:val="28"/>
        </w:rPr>
        <w:t xml:space="preserve"> </w:t>
      </w:r>
      <w:r w:rsidR="00F220D5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AA0020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F5396C">
        <w:rPr>
          <w:rFonts w:ascii="Arial" w:hAnsi="Arial" w:cs="Arial"/>
          <w:b/>
          <w:szCs w:val="28"/>
        </w:rPr>
        <w:t>PAULINHO DOS CONDUTORES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058A129C" w:rsidR="000B2F13" w:rsidRDefault="000B2F13" w:rsidP="0067440D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</w:t>
      </w:r>
      <w:r w:rsidR="007203AF">
        <w:rPr>
          <w:rFonts w:ascii="Arial" w:hAnsi="Arial" w:cs="Arial"/>
          <w:color w:val="000000" w:themeColor="text1"/>
          <w:szCs w:val="24"/>
        </w:rPr>
        <w:t xml:space="preserve"> </w:t>
      </w:r>
      <w:r w:rsidR="00F5396C" w:rsidRPr="00F5396C">
        <w:rPr>
          <w:rFonts w:ascii="Arial" w:hAnsi="Arial" w:cs="Arial"/>
          <w:b/>
          <w:color w:val="000000" w:themeColor="text1"/>
          <w:szCs w:val="24"/>
        </w:rPr>
        <w:t>ATO SOLENE CONJUNTO DE OUTORGA DO “DIPLOMA DE POLICIAL DESTAQUE DO ANO”, NOS TERMOS DO DECRETO LEGISLATIVO Nº 302/2010, E DE ENTREGA DA "LÁUREA DE MÉRITO PROFISSIONAL", EM CONFORMIDADE CO</w:t>
      </w:r>
      <w:r w:rsidR="00F5396C">
        <w:rPr>
          <w:rFonts w:ascii="Arial" w:hAnsi="Arial" w:cs="Arial"/>
          <w:b/>
          <w:color w:val="000000" w:themeColor="text1"/>
          <w:szCs w:val="24"/>
        </w:rPr>
        <w:t>M O DECRETO LEGISLATIVO Nº 318/</w:t>
      </w:r>
      <w:r w:rsidR="00F5396C" w:rsidRPr="00F5396C">
        <w:rPr>
          <w:rFonts w:ascii="Arial" w:hAnsi="Arial" w:cs="Arial"/>
          <w:b/>
          <w:color w:val="000000" w:themeColor="text1"/>
          <w:szCs w:val="24"/>
        </w:rPr>
        <w:t>2011</w:t>
      </w:r>
      <w:r w:rsidR="00F220D5" w:rsidRPr="007203AF">
        <w:rPr>
          <w:rFonts w:ascii="Arial" w:hAnsi="Arial" w:cs="Arial"/>
          <w:color w:val="000000" w:themeColor="text1"/>
          <w:szCs w:val="24"/>
        </w:rPr>
        <w:t xml:space="preserve">.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5118CF05" w14:textId="77777777" w:rsidR="0067440D" w:rsidRDefault="0067440D" w:rsidP="0067440D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0F6788AE" w14:textId="77777777" w:rsidR="0056520A" w:rsidRDefault="0056520A" w:rsidP="0056520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11F3221A" w14:textId="77777777" w:rsidR="0056520A" w:rsidRDefault="0056520A" w:rsidP="0056520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E8E7C20" w14:textId="01450D38" w:rsidR="000B2F13" w:rsidRDefault="000B2F13">
      <w:pPr>
        <w:rPr>
          <w:rFonts w:ascii="Arial" w:hAnsi="Arial" w:cs="Arial"/>
          <w:szCs w:val="24"/>
        </w:rPr>
      </w:pPr>
    </w:p>
    <w:p w14:paraId="421C7BBA" w14:textId="1CF893F6" w:rsidR="00F5396C" w:rsidRDefault="00F5396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750FB12" w14:textId="77777777" w:rsidR="0067440D" w:rsidRDefault="0067440D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734D84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6223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8)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262235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14)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F17C112" w:rsidR="00734D84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D56BEE2" w14:textId="77777777" w:rsidR="00734D84" w:rsidRDefault="00734D84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68C8EC22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262235">
        <w:rPr>
          <w:rFonts w:ascii="Arial" w:hAnsi="Arial" w:cs="Arial"/>
          <w:color w:val="FF0000"/>
          <w:szCs w:val="28"/>
          <w:lang w:eastAsia="ko-KR"/>
        </w:rPr>
        <w:t>15.7)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622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622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262235">
        <w:rPr>
          <w:rFonts w:ascii="Arial" w:hAnsi="Arial" w:cs="Arial"/>
          <w:color w:val="FF0000"/>
          <w:szCs w:val="28"/>
          <w:lang w:eastAsia="ko-KR"/>
        </w:rPr>
        <w:t>16.7)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622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622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6690D69D" w14:textId="5DE75973" w:rsidR="00D46102" w:rsidRPr="00D46102" w:rsidRDefault="00D46102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D46102">
        <w:rPr>
          <w:rFonts w:ascii="Arial" w:hAnsi="Arial" w:cs="Arial"/>
          <w:b/>
          <w:szCs w:val="28"/>
          <w:lang w:eastAsia="ko-KR"/>
        </w:rPr>
        <w:t>LEMBRO OS VEREADORES QUE A PRÓXIMA SESSÃO ORDINÁRIA OCORRERÁ NA QUINTA-FEIRA, DIA 11 DE DEZEMBRO, CONFORME REQUERIMENTO Nº 629/2025 APROVADO EM PLENÁRIO.</w:t>
      </w:r>
    </w:p>
    <w:p w14:paraId="47A69D24" w14:textId="77777777" w:rsidR="00D46102" w:rsidRDefault="00D46102" w:rsidP="007F246A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3055B0A6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F5396C">
        <w:rPr>
          <w:rFonts w:ascii="Arial" w:hAnsi="Arial" w:cs="Arial"/>
          <w:szCs w:val="28"/>
          <w:lang w:eastAsia="ko-KR"/>
        </w:rPr>
        <w:t>03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F5396C">
        <w:rPr>
          <w:rFonts w:ascii="Arial" w:hAnsi="Arial" w:cs="Arial"/>
          <w:szCs w:val="28"/>
          <w:lang w:eastAsia="ko-KR"/>
        </w:rPr>
        <w:t>DEZEMBRO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F5396C">
        <w:rPr>
          <w:rFonts w:ascii="Arial" w:hAnsi="Arial" w:cs="Arial"/>
          <w:szCs w:val="28"/>
          <w:lang w:eastAsia="ko-KR"/>
        </w:rPr>
        <w:t>9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F5396C">
        <w:rPr>
          <w:rFonts w:ascii="Arial" w:hAnsi="Arial" w:cs="Arial"/>
          <w:szCs w:val="28"/>
          <w:lang w:eastAsia="ko-KR"/>
        </w:rPr>
        <w:t>NONA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33CB6CB4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6866BF4E" w14:textId="48C5F8CA" w:rsidR="008665FB" w:rsidRDefault="008665FB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338B1B42" w14:textId="77777777" w:rsidR="008665FB" w:rsidRPr="00714259" w:rsidRDefault="008665FB" w:rsidP="008665FB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709" w:hanging="709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>Contas do Executivo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diz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7AA194E8" w14:textId="2B7BB727" w:rsidR="008665FB" w:rsidRPr="00BA470B" w:rsidRDefault="008665FB" w:rsidP="008665FB">
      <w:pPr>
        <w:spacing w:line="360" w:lineRule="auto"/>
        <w:ind w:left="709"/>
        <w:jc w:val="both"/>
        <w:rPr>
          <w:rFonts w:ascii="Arial" w:hAnsi="Arial" w:cs="Arial"/>
          <w:caps/>
          <w:szCs w:val="24"/>
          <w:lang w:eastAsia="ko-KR"/>
        </w:rPr>
      </w:pPr>
      <w:r w:rsidRPr="00BA470B">
        <w:rPr>
          <w:rFonts w:ascii="Arial" w:hAnsi="Arial" w:cs="Arial"/>
          <w:caps/>
          <w:szCs w:val="24"/>
          <w:lang w:eastAsia="ko-KR"/>
        </w:rPr>
        <w:t>SENHORES VEREADORES, PASSAREMOS ENTÃO À DISCUSSÃO E JULGAMENTO DAS CONTAS DO EXERCÍCIO DE 20</w:t>
      </w:r>
      <w:r>
        <w:rPr>
          <w:rFonts w:ascii="Arial" w:hAnsi="Arial" w:cs="Arial"/>
          <w:caps/>
          <w:szCs w:val="24"/>
          <w:lang w:eastAsia="ko-KR"/>
        </w:rPr>
        <w:t>22</w:t>
      </w:r>
      <w:r w:rsidRPr="00BA470B">
        <w:rPr>
          <w:rFonts w:ascii="Arial" w:hAnsi="Arial" w:cs="Arial"/>
          <w:caps/>
          <w:szCs w:val="24"/>
          <w:lang w:eastAsia="ko-KR"/>
        </w:rPr>
        <w:t xml:space="preserve"> DA PREFEITURA MUNICIPAL DE JACAREÍ, O QUE FAREMOS MEDIANTE A APRECIAÇÃO DO PARECER PRÉVIO FAVORÁveL EXARADO PELO EGRÉGIO TRIBUNAL DE CONTAS DO ESTADO DE SÃO PAULO.</w:t>
      </w:r>
      <w:r>
        <w:rPr>
          <w:rFonts w:ascii="Arial" w:hAnsi="Arial" w:cs="Arial"/>
          <w:caps/>
          <w:szCs w:val="24"/>
          <w:lang w:eastAsia="ko-KR"/>
        </w:rPr>
        <w:br/>
      </w:r>
      <w:r w:rsidRPr="00BA470B">
        <w:rPr>
          <w:rFonts w:ascii="Arial" w:hAnsi="Arial" w:cs="Arial"/>
          <w:caps/>
          <w:szCs w:val="24"/>
          <w:lang w:eastAsia="ko-KR"/>
        </w:rPr>
        <w:t xml:space="preserve">ASSIM, NA FORMA REGIMENTAL, ABRINDO A DISCUSSÃO, CONVIDO A UTILIZAR A TRIBUNA DESTA CASA O </w:t>
      </w:r>
      <w:r w:rsidR="00055460">
        <w:rPr>
          <w:rFonts w:ascii="Arial" w:hAnsi="Arial" w:cs="Arial"/>
          <w:caps/>
          <w:szCs w:val="24"/>
          <w:lang w:eastAsia="ko-KR"/>
        </w:rPr>
        <w:t>DOUTOR</w:t>
      </w:r>
      <w:r w:rsidRPr="00BA470B">
        <w:rPr>
          <w:rFonts w:ascii="Arial" w:hAnsi="Arial" w:cs="Arial"/>
          <w:caps/>
          <w:szCs w:val="24"/>
          <w:lang w:eastAsia="ko-KR"/>
        </w:rPr>
        <w:t xml:space="preserve"> </w:t>
      </w:r>
      <w:r w:rsidRPr="008665FB">
        <w:rPr>
          <w:rFonts w:ascii="Arial" w:hAnsi="Arial" w:cs="Arial"/>
          <w:b/>
          <w:caps/>
          <w:szCs w:val="24"/>
          <w:lang w:eastAsia="ko-KR"/>
        </w:rPr>
        <w:t>IZAIAS JOSÉ DE SANTANA</w:t>
      </w:r>
      <w:r w:rsidRPr="00BA470B">
        <w:rPr>
          <w:rFonts w:ascii="Arial" w:hAnsi="Arial" w:cs="Arial"/>
          <w:caps/>
          <w:szCs w:val="24"/>
          <w:lang w:eastAsia="ko-KR"/>
        </w:rPr>
        <w:t xml:space="preserve">, </w:t>
      </w:r>
      <w:r>
        <w:rPr>
          <w:rFonts w:ascii="Arial" w:hAnsi="Arial" w:cs="Arial"/>
          <w:caps/>
          <w:szCs w:val="24"/>
          <w:lang w:eastAsia="ko-KR"/>
        </w:rPr>
        <w:t xml:space="preserve">EX-PREFEITO MUNICIPAL, </w:t>
      </w:r>
      <w:r w:rsidRPr="00BA470B">
        <w:rPr>
          <w:rFonts w:ascii="Arial" w:hAnsi="Arial" w:cs="Arial"/>
          <w:caps/>
          <w:szCs w:val="24"/>
          <w:lang w:eastAsia="ko-KR"/>
        </w:rPr>
        <w:t xml:space="preserve">QUE TERÁ O TEMPO DE </w:t>
      </w:r>
      <w:r w:rsidRPr="008665FB">
        <w:rPr>
          <w:rFonts w:ascii="Arial" w:hAnsi="Arial" w:cs="Arial"/>
          <w:b/>
          <w:caps/>
          <w:szCs w:val="24"/>
          <w:lang w:eastAsia="ko-KR"/>
        </w:rPr>
        <w:t>30 MINUTOS</w:t>
      </w:r>
      <w:r w:rsidRPr="00BA470B">
        <w:rPr>
          <w:rFonts w:ascii="Arial" w:hAnsi="Arial" w:cs="Arial"/>
          <w:caps/>
          <w:szCs w:val="24"/>
          <w:lang w:eastAsia="ko-KR"/>
        </w:rPr>
        <w:t xml:space="preserve"> PARA A SUSTENTAÇÃO ORAL DE DEFESA DAS CONTAS DO EXECUTIVO REF</w:t>
      </w:r>
      <w:bookmarkStart w:id="11" w:name="_GoBack"/>
      <w:bookmarkEnd w:id="11"/>
      <w:r w:rsidRPr="00BA470B">
        <w:rPr>
          <w:rFonts w:ascii="Arial" w:hAnsi="Arial" w:cs="Arial"/>
          <w:caps/>
          <w:szCs w:val="24"/>
          <w:lang w:eastAsia="ko-KR"/>
        </w:rPr>
        <w:t>ERENTES AO EXERCÍCIO DE 20</w:t>
      </w:r>
      <w:r>
        <w:rPr>
          <w:rFonts w:ascii="Arial" w:hAnsi="Arial" w:cs="Arial"/>
          <w:caps/>
          <w:szCs w:val="24"/>
          <w:lang w:eastAsia="ko-KR"/>
        </w:rPr>
        <w:t>22</w:t>
      </w:r>
      <w:r w:rsidRPr="00BA470B">
        <w:rPr>
          <w:rFonts w:ascii="Arial" w:hAnsi="Arial" w:cs="Arial"/>
          <w:caps/>
          <w:szCs w:val="24"/>
          <w:lang w:eastAsia="ko-KR"/>
        </w:rPr>
        <w:t>.</w:t>
      </w:r>
    </w:p>
    <w:p w14:paraId="23DA71A2" w14:textId="28BABC45" w:rsidR="008665FB" w:rsidRDefault="00055460" w:rsidP="008665FB">
      <w:pPr>
        <w:spacing w:line="360" w:lineRule="auto"/>
        <w:ind w:left="709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>DOUTOR</w:t>
      </w:r>
      <w:r w:rsidRPr="00BA470B">
        <w:rPr>
          <w:rFonts w:ascii="Arial" w:hAnsi="Arial" w:cs="Arial"/>
          <w:caps/>
          <w:szCs w:val="24"/>
          <w:lang w:eastAsia="ko-KR"/>
        </w:rPr>
        <w:t xml:space="preserve"> </w:t>
      </w:r>
      <w:r w:rsidR="008665FB" w:rsidRPr="008665FB">
        <w:rPr>
          <w:rFonts w:ascii="Arial" w:hAnsi="Arial" w:cs="Arial"/>
          <w:b/>
          <w:caps/>
          <w:szCs w:val="24"/>
          <w:lang w:eastAsia="ko-KR"/>
        </w:rPr>
        <w:t>IZAIAS</w:t>
      </w:r>
      <w:r w:rsidR="008665FB" w:rsidRPr="00BA470B">
        <w:rPr>
          <w:rFonts w:ascii="Arial" w:hAnsi="Arial" w:cs="Arial"/>
          <w:caps/>
          <w:szCs w:val="24"/>
          <w:lang w:eastAsia="ko-KR"/>
        </w:rPr>
        <w:t>, A TRIBUNA ESTÁ À SUA DISPOSIÇÃO.</w:t>
      </w:r>
    </w:p>
    <w:p w14:paraId="0E461651" w14:textId="77777777" w:rsidR="008665FB" w:rsidRDefault="008665FB" w:rsidP="008665FB">
      <w:pPr>
        <w:spacing w:line="360" w:lineRule="auto"/>
        <w:ind w:left="709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>...</w:t>
      </w:r>
    </w:p>
    <w:p w14:paraId="31D2D953" w14:textId="41C1DE3C" w:rsidR="008665FB" w:rsidRDefault="008665FB" w:rsidP="008665FB">
      <w:pPr>
        <w:spacing w:line="360" w:lineRule="auto"/>
        <w:ind w:left="709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a câmara </w:t>
      </w:r>
      <w:proofErr w:type="gramStart"/>
      <w:r>
        <w:rPr>
          <w:rFonts w:ascii="Arial" w:hAnsi="Arial" w:cs="Arial"/>
          <w:caps/>
          <w:szCs w:val="24"/>
          <w:lang w:eastAsia="ko-KR"/>
        </w:rPr>
        <w:t>agradece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a exposição feita pelo </w:t>
      </w:r>
      <w:r w:rsidR="00D62C91">
        <w:rPr>
          <w:rFonts w:ascii="Arial" w:hAnsi="Arial" w:cs="Arial"/>
          <w:caps/>
          <w:szCs w:val="24"/>
          <w:lang w:eastAsia="ko-KR"/>
        </w:rPr>
        <w:t>DOUTOR</w:t>
      </w:r>
      <w:r w:rsidR="00D62C91" w:rsidRPr="00BA470B">
        <w:rPr>
          <w:rFonts w:ascii="Arial" w:hAnsi="Arial" w:cs="Arial"/>
          <w:caps/>
          <w:szCs w:val="24"/>
          <w:lang w:eastAsia="ko-KR"/>
        </w:rPr>
        <w:t xml:space="preserve"> </w:t>
      </w:r>
      <w:r w:rsidRPr="008665FB">
        <w:rPr>
          <w:rFonts w:ascii="Arial" w:hAnsi="Arial" w:cs="Arial"/>
          <w:b/>
          <w:caps/>
          <w:szCs w:val="24"/>
          <w:lang w:eastAsia="ko-KR"/>
        </w:rPr>
        <w:t>IZAIAS JOSÉ DE SANTANA</w:t>
      </w:r>
      <w:r>
        <w:rPr>
          <w:rFonts w:ascii="Arial" w:hAnsi="Arial" w:cs="Arial"/>
          <w:caps/>
          <w:szCs w:val="24"/>
          <w:lang w:eastAsia="ko-KR"/>
        </w:rPr>
        <w:t>!</w:t>
      </w:r>
    </w:p>
    <w:p w14:paraId="00E80BF7" w14:textId="77777777" w:rsidR="008665FB" w:rsidRDefault="008665FB" w:rsidP="008665FB">
      <w:pPr>
        <w:spacing w:line="360" w:lineRule="auto"/>
        <w:ind w:left="709"/>
        <w:jc w:val="both"/>
        <w:rPr>
          <w:rFonts w:ascii="Arial" w:hAnsi="Arial" w:cs="Arial"/>
          <w:caps/>
          <w:szCs w:val="24"/>
          <w:lang w:eastAsia="ko-KR"/>
        </w:rPr>
      </w:pPr>
    </w:p>
    <w:p w14:paraId="611FA8CB" w14:textId="77777777" w:rsidR="008665FB" w:rsidRPr="00C02EE8" w:rsidRDefault="008665FB" w:rsidP="008665FB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Após cada manifestação na tribuna,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169B5814" w14:textId="77777777" w:rsidR="008665FB" w:rsidRPr="00BA470B" w:rsidRDefault="008665FB" w:rsidP="008665FB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AGORA, ENTÃO, COLOCO </w:t>
      </w:r>
      <w:r w:rsidRPr="00BA470B">
        <w:rPr>
          <w:rFonts w:ascii="Arial" w:hAnsi="Arial" w:cs="Arial"/>
          <w:szCs w:val="24"/>
          <w:lang w:eastAsia="ko-KR"/>
        </w:rPr>
        <w:t>O PROCESSO EM DISCUSSÃO!</w:t>
      </w:r>
    </w:p>
    <w:p w14:paraId="608EBE85" w14:textId="77777777" w:rsidR="008665FB" w:rsidRPr="00BA470B" w:rsidRDefault="008665FB" w:rsidP="008665FB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455D15">
        <w:rPr>
          <w:rFonts w:ascii="Arial" w:hAnsi="Arial" w:cs="Arial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1ª fala,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 </w:t>
      </w:r>
      <w:r w:rsidRPr="00BA470B">
        <w:rPr>
          <w:rFonts w:ascii="Arial" w:hAnsi="Arial" w:cs="Arial"/>
          <w:szCs w:val="24"/>
          <w:lang w:eastAsia="ko-KR"/>
        </w:rPr>
        <w:t xml:space="preserve">ALERTO O PLENÁRIO QUE, NA CONFORMIDADE REGIMENTAL, CADA VEREADOR TERÁ </w:t>
      </w:r>
      <w:r w:rsidRPr="00BA470B">
        <w:rPr>
          <w:rFonts w:ascii="Arial" w:hAnsi="Arial" w:cs="Arial"/>
          <w:szCs w:val="24"/>
          <w:u w:val="single"/>
          <w:lang w:eastAsia="ko-KR"/>
        </w:rPr>
        <w:t>7 MINUTOS</w:t>
      </w:r>
      <w:r w:rsidRPr="00BA470B">
        <w:rPr>
          <w:rFonts w:ascii="Arial" w:hAnsi="Arial" w:cs="Arial"/>
          <w:szCs w:val="24"/>
          <w:lang w:eastAsia="ko-KR"/>
        </w:rPr>
        <w:t xml:space="preserve"> PARA SE MANIFESTAR.)</w:t>
      </w:r>
    </w:p>
    <w:p w14:paraId="5F2FEA8D" w14:textId="77777777" w:rsidR="008665FB" w:rsidRPr="00C02EE8" w:rsidRDefault="008665FB" w:rsidP="008665FB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Terminada a DISCUSSÃO,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4C461530" w14:textId="1DFE30D3" w:rsidR="008665FB" w:rsidRPr="00BA470B" w:rsidRDefault="008665FB" w:rsidP="008665FB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BA470B">
        <w:rPr>
          <w:rFonts w:ascii="Arial" w:hAnsi="Arial" w:cs="Arial"/>
          <w:szCs w:val="24"/>
          <w:lang w:eastAsia="ko-KR"/>
        </w:rPr>
        <w:t xml:space="preserve">NÃO HAVENDO MAIS QUEM QUEIRA DISCUTIR O PROCESSO, FAÇO O ESCLARECIMENTO DE QUE CADA VEREADOR, QUANDO VOTAR, DEVERÁ </w:t>
      </w:r>
      <w:r>
        <w:rPr>
          <w:rFonts w:ascii="Arial" w:hAnsi="Arial" w:cs="Arial"/>
          <w:szCs w:val="24"/>
          <w:lang w:eastAsia="ko-KR"/>
        </w:rPr>
        <w:t>MANIFESTAR-SE</w:t>
      </w:r>
      <w:r w:rsidRPr="00BA470B">
        <w:rPr>
          <w:rFonts w:ascii="Arial" w:hAnsi="Arial" w:cs="Arial"/>
          <w:szCs w:val="24"/>
          <w:lang w:eastAsia="ko-KR"/>
        </w:rPr>
        <w:t xml:space="preserve"> A </w:t>
      </w:r>
      <w:r w:rsidRPr="00BA470B">
        <w:rPr>
          <w:rFonts w:ascii="Arial" w:hAnsi="Arial" w:cs="Arial"/>
          <w:szCs w:val="24"/>
          <w:u w:val="single"/>
          <w:lang w:eastAsia="ko-KR"/>
        </w:rPr>
        <w:t>FAVOR</w:t>
      </w:r>
      <w:r w:rsidRPr="00BA470B">
        <w:rPr>
          <w:rFonts w:ascii="Arial" w:hAnsi="Arial" w:cs="Arial"/>
          <w:szCs w:val="24"/>
          <w:lang w:eastAsia="ko-KR"/>
        </w:rPr>
        <w:t xml:space="preserve"> OU </w:t>
      </w:r>
      <w:r w:rsidRPr="00BA470B">
        <w:rPr>
          <w:rFonts w:ascii="Arial" w:hAnsi="Arial" w:cs="Arial"/>
          <w:szCs w:val="24"/>
          <w:u w:val="single"/>
          <w:lang w:eastAsia="ko-KR"/>
        </w:rPr>
        <w:t>CONTRA</w:t>
      </w:r>
      <w:r w:rsidRPr="00BA470B">
        <w:rPr>
          <w:rFonts w:ascii="Arial" w:hAnsi="Arial" w:cs="Arial"/>
          <w:szCs w:val="24"/>
          <w:lang w:eastAsia="ko-KR"/>
        </w:rPr>
        <w:t xml:space="preserve"> O </w:t>
      </w:r>
      <w:r w:rsidRPr="00BA470B">
        <w:rPr>
          <w:rFonts w:ascii="Arial" w:hAnsi="Arial" w:cs="Arial"/>
          <w:szCs w:val="24"/>
          <w:u w:val="single"/>
          <w:lang w:eastAsia="ko-KR"/>
        </w:rPr>
        <w:t>PARECER</w:t>
      </w:r>
      <w:r w:rsidRPr="00BA470B">
        <w:rPr>
          <w:rFonts w:ascii="Arial" w:hAnsi="Arial" w:cs="Arial"/>
          <w:szCs w:val="24"/>
          <w:lang w:eastAsia="ko-KR"/>
        </w:rPr>
        <w:t xml:space="preserve"> DO TRIBUNAL DE CONTAS DO ESTADO DE SÃO PAULO REFERENTES ÀS CONTAS EM JULGAMENTO.</w:t>
      </w:r>
    </w:p>
    <w:p w14:paraId="37A7B6D8" w14:textId="77777777" w:rsidR="008665FB" w:rsidRDefault="008665FB" w:rsidP="008665FB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BA470B">
        <w:rPr>
          <w:rFonts w:ascii="Arial" w:hAnsi="Arial" w:cs="Arial"/>
          <w:szCs w:val="24"/>
          <w:lang w:eastAsia="ko-KR"/>
        </w:rPr>
        <w:t xml:space="preserve">DITO ISTO, PEÇO </w:t>
      </w:r>
      <w:r>
        <w:rPr>
          <w:rFonts w:ascii="Arial" w:hAnsi="Arial" w:cs="Arial"/>
          <w:szCs w:val="24"/>
          <w:lang w:eastAsia="ko-KR"/>
        </w:rPr>
        <w:t>À</w:t>
      </w:r>
      <w:r w:rsidRPr="00BA470B">
        <w:rPr>
          <w:rFonts w:ascii="Arial" w:hAnsi="Arial" w:cs="Arial"/>
          <w:szCs w:val="24"/>
          <w:lang w:eastAsia="ko-KR"/>
        </w:rPr>
        <w:t xml:space="preserve"> </w:t>
      </w:r>
      <w:r w:rsidRPr="00202724">
        <w:rPr>
          <w:rFonts w:ascii="Arial" w:hAnsi="Arial" w:cs="Arial"/>
          <w:b/>
          <w:color w:val="FFFFFF" w:themeColor="background1"/>
          <w:szCs w:val="24"/>
          <w:highlight w:val="red"/>
          <w:lang w:eastAsia="ko-KR"/>
        </w:rPr>
        <w:t>1ª SECRETÁRIA</w:t>
      </w:r>
      <w:r w:rsidRPr="00202724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r w:rsidRPr="00BA470B">
        <w:rPr>
          <w:rFonts w:ascii="Arial" w:hAnsi="Arial" w:cs="Arial"/>
          <w:szCs w:val="24"/>
          <w:lang w:eastAsia="ko-KR"/>
        </w:rPr>
        <w:t>QUE PROCEDA À CHAMADA NOMINAL PARA A VOTAÇÃO.</w:t>
      </w:r>
    </w:p>
    <w:p w14:paraId="381E3F3B" w14:textId="77777777" w:rsidR="008665FB" w:rsidRDefault="008665FB" w:rsidP="008665FB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</w:p>
    <w:p w14:paraId="7B6C8E33" w14:textId="77777777" w:rsidR="008665FB" w:rsidRPr="00C02EE8" w:rsidRDefault="008665FB" w:rsidP="008665FB">
      <w:pPr>
        <w:pStyle w:val="PargrafodaLista"/>
        <w:numPr>
          <w:ilvl w:val="0"/>
          <w:numId w:val="4"/>
        </w:numPr>
        <w:spacing w:before="120" w:line="360" w:lineRule="auto"/>
        <w:ind w:left="709" w:hanging="709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Terminada a VOTAÇÃO,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0E983D95" w14:textId="3E60F2D2" w:rsidR="008665FB" w:rsidRPr="00BA470B" w:rsidRDefault="008665FB" w:rsidP="008665FB">
      <w:pPr>
        <w:spacing w:line="360" w:lineRule="auto"/>
        <w:ind w:left="709"/>
        <w:jc w:val="both"/>
        <w:rPr>
          <w:rFonts w:ascii="Arial" w:hAnsi="Arial" w:cs="Arial"/>
          <w:szCs w:val="24"/>
          <w:lang w:eastAsia="ko-KR"/>
        </w:rPr>
      </w:pPr>
      <w:r w:rsidRPr="00BA470B">
        <w:rPr>
          <w:rFonts w:ascii="Arial" w:hAnsi="Arial" w:cs="Arial"/>
          <w:szCs w:val="24"/>
          <w:lang w:eastAsia="ko-KR"/>
        </w:rPr>
        <w:t xml:space="preserve">ENCERRADA A VOTAÇÃO, ANUNCIO QUE (___) VEREADORES CONCORDARAM E (___) VEREADORES DISCORDARAM DO PARECER DO TRIBUNAL DE CONTAS. DESTE MODO PROCLAMO QUE AS CONTAS DO EXERCÍCIO DE </w:t>
      </w:r>
      <w:r w:rsidRPr="00BA470B">
        <w:rPr>
          <w:rFonts w:ascii="Arial" w:hAnsi="Arial" w:cs="Arial"/>
          <w:caps/>
          <w:szCs w:val="24"/>
          <w:lang w:eastAsia="ko-KR"/>
        </w:rPr>
        <w:t>20</w:t>
      </w:r>
      <w:r>
        <w:rPr>
          <w:rFonts w:ascii="Arial" w:hAnsi="Arial" w:cs="Arial"/>
          <w:caps/>
          <w:szCs w:val="24"/>
          <w:lang w:eastAsia="ko-KR"/>
        </w:rPr>
        <w:t>2</w:t>
      </w:r>
      <w:r w:rsidR="00E750C0">
        <w:rPr>
          <w:rFonts w:ascii="Arial" w:hAnsi="Arial" w:cs="Arial"/>
          <w:caps/>
          <w:szCs w:val="24"/>
          <w:lang w:eastAsia="ko-KR"/>
        </w:rPr>
        <w:t>2</w:t>
      </w:r>
      <w:r w:rsidRPr="00BA470B">
        <w:rPr>
          <w:rFonts w:ascii="Arial" w:hAnsi="Arial" w:cs="Arial"/>
          <w:szCs w:val="24"/>
          <w:lang w:eastAsia="ko-KR"/>
        </w:rPr>
        <w:t xml:space="preserve"> DA PREFEITURA MUNICIPAL DE JACAREÍ FORAM (</w:t>
      </w:r>
      <w:r w:rsidRPr="007E28B5">
        <w:rPr>
          <w:rFonts w:ascii="Arial" w:hAnsi="Arial" w:cs="Arial"/>
          <w:b/>
          <w:szCs w:val="24"/>
          <w:lang w:eastAsia="ko-KR"/>
        </w:rPr>
        <w:t>APROVADAS</w:t>
      </w:r>
      <w:r w:rsidRPr="00BA470B">
        <w:rPr>
          <w:rFonts w:ascii="Arial" w:hAnsi="Arial" w:cs="Arial"/>
          <w:szCs w:val="24"/>
          <w:lang w:eastAsia="ko-KR"/>
        </w:rPr>
        <w:t>/REJEITADAS).</w:t>
      </w:r>
    </w:p>
    <w:sectPr w:rsidR="008665FB" w:rsidRPr="00BA470B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785563D9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F5396C">
      <w:rPr>
        <w:rFonts w:ascii="Arial" w:hAnsi="Arial" w:cs="Arial"/>
        <w:b/>
        <w:sz w:val="20"/>
        <w:u w:val="single"/>
      </w:rPr>
      <w:t>9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F5396C">
      <w:rPr>
        <w:rFonts w:ascii="Arial" w:hAnsi="Arial" w:cs="Arial"/>
        <w:b/>
        <w:sz w:val="20"/>
        <w:u w:val="single"/>
      </w:rPr>
      <w:t>03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</w:t>
    </w:r>
    <w:r w:rsidR="00F5396C">
      <w:rPr>
        <w:rFonts w:ascii="Arial" w:hAnsi="Arial" w:cs="Arial"/>
        <w:b/>
        <w:sz w:val="20"/>
        <w:u w:val="single"/>
      </w:rPr>
      <w:t>2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262235">
      <w:rPr>
        <w:rFonts w:ascii="Arial" w:hAnsi="Arial" w:cs="Arial"/>
        <w:b/>
        <w:noProof/>
        <w:sz w:val="20"/>
        <w:u w:val="single"/>
      </w:rPr>
      <w:t>10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9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460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6ECE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836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6CF4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235"/>
    <w:rsid w:val="002625AE"/>
    <w:rsid w:val="00262F5C"/>
    <w:rsid w:val="002630DD"/>
    <w:rsid w:val="002635E2"/>
    <w:rsid w:val="0026460B"/>
    <w:rsid w:val="00267AC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96C62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1114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5F6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520A"/>
    <w:rsid w:val="00566258"/>
    <w:rsid w:val="00567574"/>
    <w:rsid w:val="00567879"/>
    <w:rsid w:val="00571ABA"/>
    <w:rsid w:val="005728E3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0A96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40D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6BD3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07EC9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D84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8E3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5FB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400B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3AEB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B7BBC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C04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0020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2F8D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45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147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102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2C91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2BE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0C0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273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0D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396C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996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DAC05-802B-4989-980F-F91CBFFB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604</TotalTime>
  <Pages>10</Pages>
  <Words>1643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206</cp:revision>
  <cp:lastPrinted>2025-12-02T19:20:00Z</cp:lastPrinted>
  <dcterms:created xsi:type="dcterms:W3CDTF">2024-10-15T16:10:00Z</dcterms:created>
  <dcterms:modified xsi:type="dcterms:W3CDTF">2025-12-02T19:20:00Z</dcterms:modified>
</cp:coreProperties>
</file>